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5D" w:rsidRDefault="00E1245D" w:rsidP="00E1245D">
      <w:pPr>
        <w:spacing w:after="0"/>
        <w:jc w:val="center"/>
        <w:rPr>
          <w:b/>
        </w:rPr>
      </w:pPr>
      <w:r w:rsidRPr="003F1B9F">
        <w:rPr>
          <w:b/>
        </w:rPr>
        <w:t>KİŞİSEL VERİLERİN İŞLENMESİNE İLİŞKİN AÇIK RIZA BEYANI</w:t>
      </w:r>
    </w:p>
    <w:p w:rsidR="00E1245D" w:rsidRDefault="00E1245D" w:rsidP="00E1245D">
      <w:pPr>
        <w:spacing w:after="0"/>
        <w:jc w:val="both"/>
        <w:rPr>
          <w:b/>
        </w:rPr>
      </w:pPr>
    </w:p>
    <w:p w:rsidR="00E1245D" w:rsidRDefault="00E1245D" w:rsidP="00E1245D">
      <w:pPr>
        <w:spacing w:after="0"/>
        <w:jc w:val="both"/>
      </w:pPr>
      <w:r>
        <w:t xml:space="preserve">Tarafıma tebliğ edilen veya </w:t>
      </w:r>
      <w:hyperlink r:id="rId5" w:history="1">
        <w:r w:rsidRPr="0090745D">
          <w:rPr>
            <w:rStyle w:val="Kpr"/>
            <w:rFonts w:cstheme="minorHAnsi"/>
          </w:rPr>
          <w:t>www.gulal.com.tr</w:t>
        </w:r>
      </w:hyperlink>
      <w:r>
        <w:t xml:space="preserve"> internet sitesi</w:t>
      </w:r>
      <w:r w:rsidRPr="00294CAA">
        <w:t xml:space="preserve">nde yayınlanan </w:t>
      </w:r>
      <w:r>
        <w:t>6698 sayılı Kişisel Verilerin Korunması Kanunu (“</w:t>
      </w:r>
      <w:r w:rsidRPr="006B3349">
        <w:rPr>
          <w:b/>
        </w:rPr>
        <w:t>Kanun</w:t>
      </w:r>
      <w:r>
        <w:t>”) Aydınlatma Metnini ve Aydınlatma Metninde yer alan, Kanun’un 11. m</w:t>
      </w:r>
      <w:r w:rsidRPr="00294CAA">
        <w:t>addesinde sayılan haklarım ile bu haklarımı nasıl kullanacağım</w:t>
      </w:r>
      <w:r>
        <w:t>ı okudum ve anladım.</w:t>
      </w:r>
    </w:p>
    <w:p w:rsidR="00E1245D" w:rsidRDefault="00E1245D" w:rsidP="00E1245D">
      <w:pPr>
        <w:spacing w:after="0"/>
        <w:jc w:val="both"/>
      </w:pPr>
    </w:p>
    <w:p w:rsidR="00933741" w:rsidRPr="00256354" w:rsidRDefault="00933741" w:rsidP="00933741">
      <w:pPr>
        <w:spacing w:after="0"/>
        <w:jc w:val="both"/>
        <w:rPr>
          <w:b/>
        </w:rPr>
      </w:pPr>
      <w:r w:rsidRPr="00256354">
        <w:rPr>
          <w:b/>
        </w:rPr>
        <w:t>Adı – Soyadı:</w:t>
      </w:r>
    </w:p>
    <w:p w:rsidR="00933741" w:rsidRPr="00256354" w:rsidRDefault="00933741" w:rsidP="00933741">
      <w:pPr>
        <w:spacing w:after="0"/>
        <w:jc w:val="both"/>
        <w:rPr>
          <w:b/>
        </w:rPr>
      </w:pPr>
      <w:r w:rsidRPr="00256354">
        <w:rPr>
          <w:b/>
        </w:rPr>
        <w:t>Tarih:</w:t>
      </w:r>
    </w:p>
    <w:p w:rsidR="00933741" w:rsidRPr="00256354" w:rsidRDefault="00933741" w:rsidP="00933741">
      <w:pPr>
        <w:spacing w:after="0"/>
        <w:jc w:val="both"/>
        <w:rPr>
          <w:b/>
        </w:rPr>
      </w:pPr>
      <w:r w:rsidRPr="00256354">
        <w:rPr>
          <w:b/>
        </w:rPr>
        <w:t>İmza:</w:t>
      </w:r>
    </w:p>
    <w:p w:rsidR="00933741" w:rsidRDefault="00933741" w:rsidP="00E1245D">
      <w:pPr>
        <w:spacing w:after="0"/>
        <w:jc w:val="both"/>
      </w:pPr>
      <w:bookmarkStart w:id="0" w:name="_GoBack"/>
      <w:bookmarkEnd w:id="0"/>
    </w:p>
    <w:p w:rsidR="00E1245D" w:rsidRDefault="00E1245D" w:rsidP="00E1245D">
      <w:pPr>
        <w:spacing w:after="0"/>
        <w:jc w:val="both"/>
      </w:pPr>
      <w:proofErr w:type="gramStart"/>
      <w:r w:rsidRPr="00294CAA">
        <w:t>Kişisel Verilerin Korunması Kanunu</w:t>
      </w:r>
      <w:r>
        <w:t xml:space="preserve"> </w:t>
      </w:r>
      <w:r w:rsidRPr="00294CAA">
        <w:t xml:space="preserve">kapsamında, </w:t>
      </w:r>
      <w:r w:rsidRPr="006B3349">
        <w:rPr>
          <w:b/>
        </w:rPr>
        <w:t>kişisel verilerimin</w:t>
      </w:r>
      <w:r w:rsidRPr="00294CAA">
        <w:t xml:space="preserve">; </w:t>
      </w:r>
      <w:r w:rsidRPr="00F718F8">
        <w:t xml:space="preserve">Gül-Al Otomotiv İthalat İhracat Sanayi Ticaret Limited Şirketi </w:t>
      </w:r>
      <w:r w:rsidRPr="00294CAA">
        <w:t>(“</w:t>
      </w:r>
      <w:r>
        <w:t>GÜLAL</w:t>
      </w:r>
      <w:r w:rsidRPr="00294CAA">
        <w:t>”) tarafından başta kanunlardaki esaslar ve yükümlülükler çerçevesinde olmak üzere</w:t>
      </w:r>
      <w:r>
        <w:t>,</w:t>
      </w:r>
      <w:r w:rsidRPr="00294CAA">
        <w:t xml:space="preserve"> </w:t>
      </w:r>
      <w:r>
        <w:t xml:space="preserve">yasalar gereğince muhafazasına, </w:t>
      </w:r>
      <w:proofErr w:type="spellStart"/>
      <w:r>
        <w:t>GÜLAL’ın</w:t>
      </w:r>
      <w:proofErr w:type="spellEnd"/>
      <w:r>
        <w:t xml:space="preserve"> müşterilerine ürün / hizmet sunması, tedarikçi ya da üreticilerden ürün ve/veya hizmet tedariki sağlaması ve/veya bu konuda sözleşmeli ya da sözleşmesiz ticari ilişkilerin kurulması ve ifa edilmesi, ilgili belgeleri imzalayan tarafların tespiti ve kontrolü, bunlar kapsamında gerçekleştirilecek her türlü başvuru, iş ve işlemin sahibini ve muhatabını belirlemek üzere bilgilerin tespiti için kimlik, adres, vergi numarası ve diğer bilgileri kaydetmek, kâğıt üzerinde veya elektronik ortamda gerçekleştirilecek iş ve işlemlere dayanak olacak bilgi ve belgeleri düzenlenmesi gibi amaçların gerçekleştirilmesi için her türlü kanallar aracılığıyla Aydınlatma Metninde yer alan bilgiler ışığında işlenmesine ve kanuni ya da hizmete ve/veya iş ilişkisine bağlı fiili gereklilikler halinde Aydınlatma Metninde belirtilen kişiler ile paylaşılmasına süresiz olarak aydınlatılmış </w:t>
      </w:r>
      <w:r w:rsidRPr="003B7536">
        <w:rPr>
          <w:b/>
        </w:rPr>
        <w:t>açık rızamla onay veriyorum</w:t>
      </w:r>
      <w:r>
        <w:t>.</w:t>
      </w:r>
      <w:proofErr w:type="gramEnd"/>
    </w:p>
    <w:p w:rsidR="00E1245D" w:rsidRDefault="00E1245D" w:rsidP="00E1245D">
      <w:pPr>
        <w:spacing w:after="0"/>
        <w:jc w:val="both"/>
      </w:pPr>
    </w:p>
    <w:p w:rsidR="00E1245D" w:rsidRPr="00256354" w:rsidRDefault="00E1245D" w:rsidP="00E1245D">
      <w:pPr>
        <w:spacing w:after="0"/>
        <w:jc w:val="both"/>
        <w:rPr>
          <w:b/>
        </w:rPr>
      </w:pPr>
      <w:r w:rsidRPr="00256354">
        <w:rPr>
          <w:b/>
        </w:rPr>
        <w:t>Adı – Soyadı:</w:t>
      </w:r>
    </w:p>
    <w:p w:rsidR="00E1245D" w:rsidRPr="00256354" w:rsidRDefault="00E1245D" w:rsidP="00E1245D">
      <w:pPr>
        <w:spacing w:after="0"/>
        <w:jc w:val="both"/>
        <w:rPr>
          <w:b/>
        </w:rPr>
      </w:pPr>
      <w:r w:rsidRPr="00256354">
        <w:rPr>
          <w:b/>
        </w:rPr>
        <w:t>Tarih:</w:t>
      </w:r>
    </w:p>
    <w:p w:rsidR="00E1245D" w:rsidRPr="00256354" w:rsidRDefault="00E1245D" w:rsidP="00E1245D">
      <w:pPr>
        <w:spacing w:after="0"/>
        <w:jc w:val="both"/>
        <w:rPr>
          <w:b/>
        </w:rPr>
      </w:pPr>
      <w:r w:rsidRPr="00256354">
        <w:rPr>
          <w:b/>
        </w:rPr>
        <w:t>İmza:</w:t>
      </w:r>
    </w:p>
    <w:p w:rsidR="008F27C2" w:rsidRDefault="008F27C2"/>
    <w:sectPr w:rsidR="008F2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63"/>
    <w:rsid w:val="00092BEE"/>
    <w:rsid w:val="008F27C2"/>
    <w:rsid w:val="00933741"/>
    <w:rsid w:val="009B0BB9"/>
    <w:rsid w:val="00A82163"/>
    <w:rsid w:val="00A94E60"/>
    <w:rsid w:val="00E12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2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2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lal.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fyavuzer</dc:creator>
  <cp:keywords/>
  <dc:description/>
  <cp:lastModifiedBy>fyavuzer</cp:lastModifiedBy>
  <cp:revision>3</cp:revision>
  <dcterms:created xsi:type="dcterms:W3CDTF">2018-12-12T15:44:00Z</dcterms:created>
  <dcterms:modified xsi:type="dcterms:W3CDTF">2018-12-12T15:54:00Z</dcterms:modified>
</cp:coreProperties>
</file>